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AF19" w14:textId="77777777"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46E602EF" w14:textId="77777777"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14:paraId="010B7527" w14:textId="77777777"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2F9A02FB" w14:textId="79697D78"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AA024E">
        <w:rPr>
          <w:rFonts w:asciiTheme="minorHAnsi" w:hAnsiTheme="minorHAnsi" w:cs="Arial"/>
          <w:b/>
          <w:lang w:val="en-ZA"/>
        </w:rPr>
        <w:t>10</w:t>
      </w:r>
      <w:r w:rsidR="000F2827">
        <w:rPr>
          <w:rFonts w:asciiTheme="minorHAnsi" w:hAnsiTheme="minorHAnsi" w:cs="Arial"/>
          <w:b/>
          <w:lang w:val="en-ZA"/>
        </w:rPr>
        <w:t xml:space="preserve"> </w:t>
      </w:r>
      <w:r w:rsidR="00C543DA">
        <w:rPr>
          <w:rFonts w:asciiTheme="minorHAnsi" w:hAnsiTheme="minorHAnsi" w:cs="Arial"/>
          <w:b/>
          <w:lang w:val="en-ZA"/>
        </w:rPr>
        <w:t>November</w:t>
      </w:r>
      <w:r w:rsidR="002111C9">
        <w:rPr>
          <w:rFonts w:asciiTheme="minorHAnsi" w:hAnsiTheme="minorHAnsi" w:cs="Arial"/>
          <w:b/>
          <w:lang w:val="en-ZA"/>
        </w:rPr>
        <w:t xml:space="preserve"> 20</w:t>
      </w:r>
      <w:r w:rsidR="001E189E">
        <w:rPr>
          <w:rFonts w:asciiTheme="minorHAnsi" w:hAnsiTheme="minorHAnsi" w:cs="Arial"/>
          <w:b/>
          <w:lang w:val="en-ZA"/>
        </w:rPr>
        <w:t>2</w:t>
      </w:r>
      <w:r w:rsidR="00AA024E">
        <w:rPr>
          <w:rFonts w:asciiTheme="minorHAnsi" w:hAnsiTheme="minorHAnsi" w:cs="Arial"/>
          <w:b/>
          <w:lang w:val="en-ZA"/>
        </w:rPr>
        <w:t>2</w:t>
      </w:r>
    </w:p>
    <w:p w14:paraId="4271184C" w14:textId="77777777"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7BDFB09" w14:textId="77777777"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771016" w:rsidRPr="00A01180">
        <w:rPr>
          <w:rFonts w:asciiTheme="minorHAnsi" w:hAnsiTheme="minorHAnsi" w:cs="Arial"/>
          <w:b/>
          <w:lang w:val="en-ZA"/>
        </w:rPr>
        <w:t>Redemption – Callable Bond(s)</w:t>
      </w:r>
      <w:r w:rsidRPr="004C5A8C">
        <w:rPr>
          <w:rFonts w:asciiTheme="minorHAnsi" w:hAnsiTheme="minorHAnsi" w:cs="Arial"/>
          <w:lang w:val="en-ZA"/>
        </w:rPr>
        <w:tab/>
      </w:r>
    </w:p>
    <w:p w14:paraId="1E5434C8" w14:textId="03C85A85" w:rsidR="00C145F0" w:rsidRPr="001E189E" w:rsidRDefault="00C145F0" w:rsidP="00E942A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cs="Arial"/>
          <w:b/>
          <w:sz w:val="18"/>
          <w:szCs w:val="18"/>
          <w:lang w:val="en-GB"/>
        </w:rPr>
      </w:pPr>
      <w:r w:rsidRPr="001E189E">
        <w:rPr>
          <w:rFonts w:asciiTheme="minorHAnsi" w:hAnsiTheme="minorHAnsi" w:cs="Arial"/>
          <w:b/>
          <w:lang w:val="en-ZA"/>
        </w:rPr>
        <w:t>(</w:t>
      </w:r>
      <w:r w:rsidR="00C543DA">
        <w:rPr>
          <w:rFonts w:cs="Arial"/>
          <w:b/>
          <w:sz w:val="18"/>
          <w:szCs w:val="18"/>
          <w:lang w:val="en-GB"/>
        </w:rPr>
        <w:t xml:space="preserve">MW ASSET RENTALS (RF) LIMITED </w:t>
      </w:r>
      <w:r w:rsidRPr="001E189E">
        <w:rPr>
          <w:rFonts w:asciiTheme="minorHAnsi" w:hAnsiTheme="minorHAnsi" w:cs="Arial"/>
          <w:b/>
          <w:lang w:val="en-ZA"/>
        </w:rPr>
        <w:t>–</w:t>
      </w:r>
      <w:r w:rsidR="001E189E">
        <w:rPr>
          <w:rFonts w:asciiTheme="minorHAnsi" w:hAnsiTheme="minorHAnsi" w:cs="Arial"/>
          <w:b/>
          <w:lang w:val="en-ZA"/>
        </w:rPr>
        <w:t xml:space="preserve"> </w:t>
      </w:r>
      <w:r w:rsidRPr="001E189E">
        <w:rPr>
          <w:rFonts w:asciiTheme="minorHAnsi" w:hAnsiTheme="minorHAnsi" w:cs="Arial"/>
          <w:b/>
          <w:lang w:val="en-ZA"/>
        </w:rPr>
        <w:t>“</w:t>
      </w:r>
      <w:r w:rsidR="00C543DA">
        <w:rPr>
          <w:rFonts w:asciiTheme="minorHAnsi" w:hAnsiTheme="minorHAnsi" w:cs="Arial"/>
          <w:b/>
          <w:lang w:val="en-ZA"/>
        </w:rPr>
        <w:t>MWAR0</w:t>
      </w:r>
      <w:r w:rsidR="00AA024E">
        <w:rPr>
          <w:rFonts w:asciiTheme="minorHAnsi" w:hAnsiTheme="minorHAnsi" w:cs="Arial"/>
          <w:b/>
          <w:lang w:val="en-ZA"/>
        </w:rPr>
        <w:t>4</w:t>
      </w:r>
      <w:r w:rsidRPr="001E189E">
        <w:rPr>
          <w:rFonts w:asciiTheme="minorHAnsi" w:hAnsiTheme="minorHAnsi" w:cs="Arial"/>
          <w:b/>
          <w:lang w:val="en-ZA"/>
        </w:rPr>
        <w:t>”)</w:t>
      </w:r>
    </w:p>
    <w:p w14:paraId="1F798C17" w14:textId="77777777"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15000103" w14:textId="77777777"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14:paraId="3C337B79" w14:textId="77777777"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14:paraId="1E14B151" w14:textId="56700722" w:rsidR="00C145F0" w:rsidRPr="00A97F7E" w:rsidRDefault="00C145F0" w:rsidP="00E942A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cs="Arial"/>
          <w:bCs/>
          <w:sz w:val="18"/>
          <w:szCs w:val="18"/>
          <w:lang w:val="en-GB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C543DA">
        <w:rPr>
          <w:rFonts w:cs="Arial"/>
          <w:b/>
          <w:sz w:val="18"/>
          <w:szCs w:val="18"/>
          <w:lang w:val="en-GB"/>
        </w:rPr>
        <w:t>MW ASSET RENTALS (RF)</w:t>
      </w:r>
      <w:r w:rsidR="000F2827">
        <w:rPr>
          <w:rFonts w:cs="Arial"/>
          <w:b/>
          <w:sz w:val="18"/>
          <w:szCs w:val="18"/>
          <w:lang w:val="en-GB"/>
        </w:rPr>
        <w:t xml:space="preserve"> </w:t>
      </w:r>
      <w:r w:rsidR="00E942A3">
        <w:rPr>
          <w:rFonts w:cs="Arial"/>
          <w:b/>
          <w:sz w:val="18"/>
          <w:szCs w:val="18"/>
          <w:lang w:val="en-GB"/>
        </w:rPr>
        <w:t xml:space="preserve">LIMITED </w:t>
      </w:r>
      <w:r w:rsidRPr="004C5A8C">
        <w:rPr>
          <w:rFonts w:asciiTheme="minorHAnsi" w:hAnsiTheme="minorHAnsi"/>
          <w:lang w:val="en-ZA"/>
        </w:rPr>
        <w:t xml:space="preserve">notes, investors are herewith advised of the </w:t>
      </w:r>
      <w:r w:rsidR="001E189E">
        <w:rPr>
          <w:rFonts w:asciiTheme="minorHAnsi" w:hAnsiTheme="minorHAnsi"/>
          <w:lang w:val="en-ZA"/>
        </w:rPr>
        <w:t>full</w:t>
      </w:r>
      <w:r w:rsidR="00B41100">
        <w:rPr>
          <w:rFonts w:asciiTheme="minorHAnsi" w:hAnsiTheme="minorHAnsi"/>
          <w:lang w:val="en-ZA"/>
        </w:rPr>
        <w:t xml:space="preserve"> </w:t>
      </w:r>
      <w:r w:rsidR="001E189E">
        <w:rPr>
          <w:rFonts w:asciiTheme="minorHAnsi" w:hAnsiTheme="minorHAnsi"/>
          <w:lang w:val="en-ZA"/>
        </w:rPr>
        <w:t>capital redemp</w:t>
      </w:r>
      <w:r w:rsidR="00B41100">
        <w:rPr>
          <w:rFonts w:asciiTheme="minorHAnsi" w:hAnsiTheme="minorHAnsi"/>
          <w:lang w:val="en-ZA"/>
        </w:rPr>
        <w:t>tion</w:t>
      </w:r>
      <w:r w:rsidRPr="004C5A8C">
        <w:rPr>
          <w:rFonts w:asciiTheme="minorHAnsi" w:hAnsiTheme="minorHAnsi"/>
          <w:lang w:val="en-ZA"/>
        </w:rPr>
        <w:t xml:space="preserve"> of the below notes effective </w:t>
      </w:r>
      <w:r w:rsidR="001E189E" w:rsidRPr="00A97F7E">
        <w:rPr>
          <w:rFonts w:asciiTheme="minorHAnsi" w:hAnsiTheme="minorHAnsi"/>
          <w:bCs/>
          <w:lang w:val="en-ZA"/>
        </w:rPr>
        <w:t>2</w:t>
      </w:r>
      <w:r w:rsidR="000F2827" w:rsidRPr="00A97F7E">
        <w:rPr>
          <w:rFonts w:asciiTheme="minorHAnsi" w:hAnsiTheme="minorHAnsi"/>
          <w:bCs/>
          <w:lang w:val="en-ZA"/>
        </w:rPr>
        <w:t xml:space="preserve">2 </w:t>
      </w:r>
      <w:r w:rsidR="00C543DA">
        <w:rPr>
          <w:rFonts w:asciiTheme="minorHAnsi" w:hAnsiTheme="minorHAnsi"/>
          <w:bCs/>
          <w:lang w:val="en-ZA"/>
        </w:rPr>
        <w:t>November</w:t>
      </w:r>
      <w:r w:rsidR="001E189E" w:rsidRPr="00A97F7E">
        <w:rPr>
          <w:rFonts w:asciiTheme="minorHAnsi" w:hAnsiTheme="minorHAnsi"/>
          <w:bCs/>
          <w:lang w:val="en-ZA"/>
        </w:rPr>
        <w:t xml:space="preserve"> 202</w:t>
      </w:r>
      <w:r w:rsidR="00AA024E">
        <w:rPr>
          <w:rFonts w:asciiTheme="minorHAnsi" w:hAnsiTheme="minorHAnsi"/>
          <w:bCs/>
          <w:lang w:val="en-ZA"/>
        </w:rPr>
        <w:t>2</w:t>
      </w:r>
      <w:r w:rsidRPr="00A97F7E">
        <w:rPr>
          <w:rFonts w:asciiTheme="minorHAnsi" w:hAnsiTheme="minorHAnsi"/>
          <w:bCs/>
          <w:lang w:val="en-ZA"/>
        </w:rPr>
        <w:t>.</w:t>
      </w:r>
    </w:p>
    <w:p w14:paraId="1AE33A88" w14:textId="77777777" w:rsidR="00C145F0" w:rsidRPr="00A97F7E" w:rsidRDefault="00C145F0" w:rsidP="00C145F0">
      <w:pPr>
        <w:spacing w:line="360" w:lineRule="auto"/>
        <w:ind w:right="720"/>
        <w:rPr>
          <w:rFonts w:asciiTheme="minorHAnsi" w:hAnsiTheme="minorHAnsi"/>
          <w:bCs/>
          <w:lang w:val="en-ZA"/>
        </w:rPr>
      </w:pPr>
    </w:p>
    <w:p w14:paraId="1A493F89" w14:textId="77777777"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14:paraId="2F1557A6" w14:textId="77777777" w:rsidTr="00C77608">
        <w:trPr>
          <w:jc w:val="center"/>
        </w:trPr>
        <w:tc>
          <w:tcPr>
            <w:tcW w:w="1871" w:type="dxa"/>
          </w:tcPr>
          <w:p w14:paraId="0717333B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0150459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14:paraId="6154A0B9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06A6C39C" w14:textId="77777777"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46AAE873" w14:textId="77777777" w:rsidR="00A70ADA" w:rsidRPr="004C5A8C" w:rsidRDefault="00A70ADA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14:paraId="25A46722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A70ADA" w:rsidRPr="004C5A8C" w14:paraId="0D6AF532" w14:textId="77777777" w:rsidTr="00C77608">
        <w:trPr>
          <w:jc w:val="center"/>
        </w:trPr>
        <w:tc>
          <w:tcPr>
            <w:tcW w:w="1871" w:type="dxa"/>
          </w:tcPr>
          <w:p w14:paraId="60D03C0B" w14:textId="4F0A0BDE" w:rsidR="00A70ADA" w:rsidRDefault="00C543DA" w:rsidP="0090798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MWAR0</w:t>
            </w:r>
            <w:r w:rsidR="00AA024E">
              <w:rPr>
                <w:rFonts w:asciiTheme="minorHAnsi" w:hAnsiTheme="minorHAnsi" w:cs="Arial"/>
                <w:b/>
                <w:i/>
                <w:lang w:val="en-ZA"/>
              </w:rPr>
              <w:t>4</w:t>
            </w:r>
            <w:r w:rsidR="00E942A3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763758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AA024E">
              <w:rPr>
                <w:rFonts w:asciiTheme="minorHAnsi" w:hAnsiTheme="minorHAnsi" w:cs="Arial"/>
                <w:b/>
                <w:i/>
                <w:lang w:val="en-ZA"/>
              </w:rPr>
              <w:t>64393</w:t>
            </w:r>
          </w:p>
          <w:p w14:paraId="2F9C4970" w14:textId="77777777" w:rsidR="00A70ADA" w:rsidRDefault="00A70ADA" w:rsidP="0090798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14:paraId="19BA268E" w14:textId="77777777" w:rsidR="00A70ADA" w:rsidRPr="004C5A8C" w:rsidRDefault="00A70ADA" w:rsidP="0090798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1565D966" w14:textId="28004115" w:rsidR="00A70ADA" w:rsidRPr="004C5A8C" w:rsidRDefault="00CF32D6" w:rsidP="001E189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177AB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>
              <w:rPr>
                <w:rFonts w:asciiTheme="minorHAnsi" w:eastAsia="Times New Roman" w:hAnsiTheme="minorHAnsi"/>
                <w:lang w:val="en-ZA"/>
              </w:rPr>
              <w:t>R</w:t>
            </w:r>
            <w:r w:rsidR="00AA024E">
              <w:rPr>
                <w:rFonts w:asciiTheme="minorHAnsi" w:eastAsia="Times New Roman" w:hAnsiTheme="minorHAnsi"/>
                <w:lang w:val="en-ZA"/>
              </w:rPr>
              <w:t>450</w:t>
            </w:r>
            <w:r w:rsidR="00763758">
              <w:rPr>
                <w:rFonts w:asciiTheme="minorHAnsi" w:eastAsia="Times New Roman" w:hAnsiTheme="minorHAnsi"/>
                <w:lang w:val="en-ZA"/>
              </w:rPr>
              <w:t>,000,000</w:t>
            </w:r>
          </w:p>
        </w:tc>
        <w:tc>
          <w:tcPr>
            <w:tcW w:w="399" w:type="dxa"/>
          </w:tcPr>
          <w:p w14:paraId="7F51E04A" w14:textId="77777777" w:rsidR="00A70ADA" w:rsidRPr="004C5A8C" w:rsidRDefault="00A70ADA" w:rsidP="0090798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0316669B" w14:textId="77777777" w:rsidR="00A70ADA" w:rsidRPr="004C5A8C" w:rsidRDefault="00A70ADA" w:rsidP="0090798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177AB">
              <w:rPr>
                <w:rFonts w:asciiTheme="minorHAnsi" w:eastAsia="Times New Roman" w:hAnsiTheme="minorHAnsi"/>
                <w:lang w:val="en-ZA"/>
              </w:rPr>
              <w:t xml:space="preserve"> 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14:paraId="5B4D2B13" w14:textId="77777777" w:rsidR="00A70ADA" w:rsidRPr="004C5A8C" w:rsidRDefault="00A70ADA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3A7A5351" w14:textId="77777777"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01DB14FC" w14:textId="77777777" w:rsidR="00A70ADA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14:paraId="4CC0B0C2" w14:textId="77777777" w:rsidR="00CF32D6" w:rsidRDefault="00CF32D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14:paraId="1749D893" w14:textId="5F0FD064" w:rsidR="00936CDC" w:rsidRDefault="00AA024E" w:rsidP="00936CDC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Doris Thiele</w:t>
      </w:r>
      <w:r w:rsidR="00936CDC">
        <w:rPr>
          <w:rFonts w:asciiTheme="minorHAnsi" w:hAnsiTheme="minorHAnsi" w:cs="Arial"/>
          <w:lang w:val="en-ZA"/>
        </w:rPr>
        <w:t xml:space="preserve">            </w:t>
      </w:r>
      <w:r w:rsidR="002111C9">
        <w:rPr>
          <w:rFonts w:asciiTheme="minorHAnsi" w:hAnsiTheme="minorHAnsi" w:cs="Arial"/>
          <w:lang w:val="en-ZA"/>
        </w:rPr>
        <w:t xml:space="preserve">                 </w:t>
      </w:r>
      <w:r w:rsidR="001B2190">
        <w:rPr>
          <w:rFonts w:asciiTheme="minorHAnsi" w:hAnsiTheme="minorHAnsi" w:cs="Arial"/>
          <w:lang w:val="en-ZA"/>
        </w:rPr>
        <w:t xml:space="preserve">        </w:t>
      </w:r>
      <w:r>
        <w:rPr>
          <w:rFonts w:asciiTheme="minorHAnsi" w:hAnsiTheme="minorHAnsi" w:cs="Arial"/>
          <w:lang w:val="en-ZA"/>
        </w:rPr>
        <w:t xml:space="preserve">            </w:t>
      </w:r>
      <w:r w:rsidR="001B2190">
        <w:rPr>
          <w:rFonts w:asciiTheme="minorHAnsi" w:hAnsiTheme="minorHAnsi" w:cs="Arial"/>
          <w:lang w:val="en-ZA"/>
        </w:rPr>
        <w:t xml:space="preserve">   </w:t>
      </w:r>
      <w:r w:rsidR="00936CDC">
        <w:rPr>
          <w:rFonts w:asciiTheme="minorHAnsi" w:hAnsiTheme="minorHAnsi" w:cs="Arial"/>
          <w:lang w:val="en-ZA"/>
        </w:rPr>
        <w:t>Nedbank CIB</w:t>
      </w:r>
      <w:r w:rsidR="001B2190">
        <w:rPr>
          <w:rFonts w:asciiTheme="minorHAnsi" w:hAnsiTheme="minorHAnsi" w:cs="Arial"/>
          <w:lang w:val="en-ZA"/>
        </w:rPr>
        <w:t xml:space="preserve">                                              </w:t>
      </w:r>
      <w:r w:rsidR="00936CDC">
        <w:rPr>
          <w:rFonts w:asciiTheme="minorHAnsi" w:hAnsiTheme="minorHAnsi" w:cs="Arial"/>
          <w:lang w:val="en-ZA"/>
        </w:rPr>
        <w:t xml:space="preserve">               </w:t>
      </w:r>
      <w:r w:rsidR="001E189E">
        <w:rPr>
          <w:rFonts w:asciiTheme="minorHAnsi" w:hAnsiTheme="minorHAnsi" w:cs="Arial"/>
          <w:lang w:val="en-ZA"/>
        </w:rPr>
        <w:t xml:space="preserve">   </w:t>
      </w:r>
      <w:r w:rsidR="00936CDC">
        <w:rPr>
          <w:rFonts w:asciiTheme="minorHAnsi" w:hAnsiTheme="minorHAnsi" w:cs="Arial"/>
          <w:lang w:val="en-ZA"/>
        </w:rPr>
        <w:t xml:space="preserve">  </w:t>
      </w:r>
    </w:p>
    <w:p w14:paraId="07063E92" w14:textId="77777777" w:rsidR="00936CDC" w:rsidRDefault="00936CDC" w:rsidP="00936CDC">
      <w:pPr>
        <w:spacing w:before="20" w:after="20" w:line="312" w:lineRule="auto"/>
        <w:ind w:right="119"/>
        <w:jc w:val="both"/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          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+27 11 520 7000</w:t>
      </w:r>
    </w:p>
    <w:p w14:paraId="159B1F3D" w14:textId="77777777" w:rsidR="00CF32D6" w:rsidRDefault="00CF32D6" w:rsidP="00CF32D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14:paraId="7B0A2379" w14:textId="77777777"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14:paraId="4EFFE1A0" w14:textId="77777777"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497F9CF4" w14:textId="77777777"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3FB510B6" w14:textId="77777777"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F915" w14:textId="77777777" w:rsidR="00712417" w:rsidRDefault="00712417">
      <w:r>
        <w:separator/>
      </w:r>
    </w:p>
  </w:endnote>
  <w:endnote w:type="continuationSeparator" w:id="0">
    <w:p w14:paraId="5283F76A" w14:textId="77777777"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77F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711FF8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14:paraId="488555E8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E3D7A07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1A47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52DD4083" w14:textId="77777777">
      <w:tc>
        <w:tcPr>
          <w:tcW w:w="1335" w:type="dxa"/>
        </w:tcPr>
        <w:p w14:paraId="5EA1EDA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05282EE4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19B8BE9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753547D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0D00BA3C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E851" w14:textId="77777777" w:rsidR="00712417" w:rsidRDefault="00712417">
      <w:r>
        <w:separator/>
      </w:r>
    </w:p>
  </w:footnote>
  <w:footnote w:type="continuationSeparator" w:id="0">
    <w:p w14:paraId="5BB3A463" w14:textId="77777777"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D621" w14:textId="77777777"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5DD67ED0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7A67" w14:textId="77777777" w:rsidR="007D6EAF" w:rsidRDefault="00AA024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1883D19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525521EF" w14:textId="77777777" w:rsidR="007D6EAF" w:rsidRDefault="007D6EAF" w:rsidP="00EF6146">
                <w:pPr>
                  <w:jc w:val="right"/>
                </w:pPr>
              </w:p>
              <w:p w14:paraId="2703B1DB" w14:textId="77777777" w:rsidR="007D6EAF" w:rsidRDefault="007D6EAF" w:rsidP="00EF6146">
                <w:pPr>
                  <w:jc w:val="right"/>
                </w:pPr>
              </w:p>
              <w:p w14:paraId="53CAE4D7" w14:textId="77777777" w:rsidR="007D6EAF" w:rsidRDefault="007D6EAF" w:rsidP="00EF6146">
                <w:pPr>
                  <w:jc w:val="right"/>
                </w:pPr>
              </w:p>
              <w:p w14:paraId="29B9F47B" w14:textId="77777777" w:rsidR="007D6EAF" w:rsidRDefault="007D6EAF" w:rsidP="00EF6146">
                <w:pPr>
                  <w:jc w:val="right"/>
                </w:pPr>
              </w:p>
              <w:p w14:paraId="5DE4ED7F" w14:textId="77777777" w:rsidR="007D6EAF" w:rsidRDefault="007D6EAF" w:rsidP="00EF6146">
                <w:pPr>
                  <w:jc w:val="right"/>
                </w:pPr>
              </w:p>
              <w:p w14:paraId="327800AC" w14:textId="77777777" w:rsidR="007D6EAF" w:rsidRDefault="007D6EAF" w:rsidP="00EF6146">
                <w:pPr>
                  <w:jc w:val="right"/>
                </w:pPr>
              </w:p>
              <w:p w14:paraId="40BE90AA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1D4E41E5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9C09CDA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5A5A4F6" wp14:editId="5EB6321B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5E42BAD7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6BF57EE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413758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990D30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3FC673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5119C1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F9E5E7A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DD9F2E3" w14:textId="77777777">
      <w:trPr>
        <w:trHeight w:hRule="exact" w:val="2342"/>
        <w:jc w:val="right"/>
      </w:trPr>
      <w:tc>
        <w:tcPr>
          <w:tcW w:w="9752" w:type="dxa"/>
        </w:tcPr>
        <w:p w14:paraId="499B174E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140BFF79" wp14:editId="2B547D3B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47C95B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6046833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1EA6" w14:textId="77777777" w:rsidR="007D6EAF" w:rsidRDefault="00AA024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635503B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3B80B666" w14:textId="77777777" w:rsidR="007D6EAF" w:rsidRDefault="007D6EAF" w:rsidP="00BD2E91">
                <w:pPr>
                  <w:jc w:val="right"/>
                </w:pPr>
              </w:p>
              <w:p w14:paraId="53E24012" w14:textId="77777777" w:rsidR="007D6EAF" w:rsidRDefault="007D6EAF" w:rsidP="00BD2E91">
                <w:pPr>
                  <w:jc w:val="right"/>
                </w:pPr>
              </w:p>
              <w:p w14:paraId="29C0C44A" w14:textId="77777777" w:rsidR="007D6EAF" w:rsidRDefault="007D6EAF" w:rsidP="00BD2E91">
                <w:pPr>
                  <w:jc w:val="right"/>
                </w:pPr>
              </w:p>
              <w:p w14:paraId="633704E0" w14:textId="77777777" w:rsidR="007D6EAF" w:rsidRDefault="007D6EAF" w:rsidP="00BD2E91">
                <w:pPr>
                  <w:jc w:val="right"/>
                </w:pPr>
              </w:p>
              <w:p w14:paraId="50C2F5D7" w14:textId="77777777" w:rsidR="007D6EAF" w:rsidRDefault="007D6EAF" w:rsidP="00BD2E91">
                <w:pPr>
                  <w:jc w:val="right"/>
                </w:pPr>
              </w:p>
              <w:p w14:paraId="625E2B98" w14:textId="77777777" w:rsidR="007D6EAF" w:rsidRDefault="007D6EAF" w:rsidP="00BD2E91">
                <w:pPr>
                  <w:jc w:val="right"/>
                </w:pPr>
              </w:p>
              <w:p w14:paraId="51BB5509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7359BD09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1ABA2CEA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EAD0D41" wp14:editId="1FE2291E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54B5ECAB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72F8A16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7555AE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8DA32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4B877A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3D2A71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36024DE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5B17A1D" w14:textId="77777777">
      <w:trPr>
        <w:trHeight w:hRule="exact" w:val="2342"/>
        <w:jc w:val="right"/>
      </w:trPr>
      <w:tc>
        <w:tcPr>
          <w:tcW w:w="9752" w:type="dxa"/>
        </w:tcPr>
        <w:p w14:paraId="4A7355DA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44A69648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5E029A3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4F7C8807" wp14:editId="777B5ABE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AA381E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7437B1EF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17B21244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2827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2190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189E"/>
    <w:rsid w:val="001E331A"/>
    <w:rsid w:val="001F5A7E"/>
    <w:rsid w:val="00201710"/>
    <w:rsid w:val="00201C9F"/>
    <w:rsid w:val="00203E71"/>
    <w:rsid w:val="002111C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7E4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077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051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3758"/>
    <w:rsid w:val="0076582F"/>
    <w:rsid w:val="00765ED9"/>
    <w:rsid w:val="00771016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CDC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452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ADA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97F7E"/>
    <w:rsid w:val="00AA024E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77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100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43DA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2D6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2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1D9A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810335B"/>
  <w15:docId w15:val="{96A53716-A6E1-4CD7-9006-650D2D9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6E0C67E9-6D75-4216-B955-C6BFD27413D7}"/>
</file>

<file path=customXml/itemProps2.xml><?xml version="1.0" encoding="utf-8"?>
<ds:datastoreItem xmlns:ds="http://schemas.openxmlformats.org/officeDocument/2006/customXml" ds:itemID="{EC5D98CC-16A7-407C-B7CD-E31051541937}"/>
</file>

<file path=customXml/itemProps3.xml><?xml version="1.0" encoding="utf-8"?>
<ds:datastoreItem xmlns:ds="http://schemas.openxmlformats.org/officeDocument/2006/customXml" ds:itemID="{5DFDB4E6-BF54-442A-9ACF-BBD7E380C7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37</cp:revision>
  <cp:lastPrinted>2012-01-03T09:35:00Z</cp:lastPrinted>
  <dcterms:created xsi:type="dcterms:W3CDTF">2012-03-13T14:58:00Z</dcterms:created>
  <dcterms:modified xsi:type="dcterms:W3CDTF">2022-11-10T09:24:00Z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2021-08-12T13:17:24Z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7d06644e-0ff7-48ce-9403-102090f44929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